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30D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9B9C69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03FC2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EEC21B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92E57">
        <w:rPr>
          <w:b/>
          <w:caps/>
          <w:sz w:val="24"/>
          <w:szCs w:val="24"/>
        </w:rPr>
        <w:t>1</w:t>
      </w:r>
      <w:r w:rsidR="0087545F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03D6CF1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2D2614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824EB">
        <w:rPr>
          <w:b/>
          <w:sz w:val="24"/>
          <w:szCs w:val="24"/>
        </w:rPr>
        <w:t>0</w:t>
      </w:r>
      <w:r w:rsidR="0087545F">
        <w:rPr>
          <w:b/>
          <w:sz w:val="24"/>
          <w:szCs w:val="24"/>
        </w:rPr>
        <w:t>4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BEA6058" w14:textId="1F675B5C" w:rsidR="008A79AF" w:rsidRPr="00446718" w:rsidRDefault="00CD73E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Т.П.Ю.</w:t>
      </w:r>
    </w:p>
    <w:p w14:paraId="297EE65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45841D3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E1EC6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381B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834D2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824EB">
        <w:rPr>
          <w:sz w:val="24"/>
          <w:szCs w:val="24"/>
        </w:rPr>
        <w:t>0</w:t>
      </w:r>
      <w:r w:rsidR="0087545F">
        <w:rPr>
          <w:sz w:val="24"/>
          <w:szCs w:val="24"/>
        </w:rPr>
        <w:t>4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97CC6B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2E067F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600865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D2F29FF" w14:textId="2A37F8CC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7545F" w:rsidRPr="0087545F">
        <w:rPr>
          <w:sz w:val="24"/>
          <w:szCs w:val="24"/>
        </w:rPr>
        <w:t>30.11.2022г. в Адвокатскую палату Московской области поступило обращение судьи Мирового судебного участка №</w:t>
      </w:r>
      <w:proofErr w:type="gramStart"/>
      <w:r w:rsidR="0087545F" w:rsidRPr="0087545F">
        <w:rPr>
          <w:sz w:val="24"/>
          <w:szCs w:val="24"/>
        </w:rPr>
        <w:t xml:space="preserve"> </w:t>
      </w:r>
      <w:r w:rsidR="00CD73EE">
        <w:rPr>
          <w:sz w:val="24"/>
          <w:szCs w:val="24"/>
        </w:rPr>
        <w:t>….</w:t>
      </w:r>
      <w:proofErr w:type="gramEnd"/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 xml:space="preserve"> города М</w:t>
      </w:r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 xml:space="preserve"> В.Н.К</w:t>
      </w:r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 xml:space="preserve"> в отношении адвоката </w:t>
      </w:r>
      <w:r w:rsidR="00CD73EE">
        <w:rPr>
          <w:sz w:val="24"/>
          <w:szCs w:val="24"/>
        </w:rPr>
        <w:t>Т.П.Ю.</w:t>
      </w:r>
      <w:r w:rsidR="0087545F" w:rsidRPr="0087545F">
        <w:rPr>
          <w:sz w:val="24"/>
          <w:szCs w:val="24"/>
        </w:rPr>
        <w:t xml:space="preserve">, имеющего регистрационный номер </w:t>
      </w:r>
      <w:r w:rsidR="00CD73EE">
        <w:rPr>
          <w:sz w:val="24"/>
          <w:szCs w:val="24"/>
        </w:rPr>
        <w:t>…..</w:t>
      </w:r>
      <w:r w:rsidR="0087545F" w:rsidRPr="0087545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73EE">
        <w:rPr>
          <w:sz w:val="24"/>
          <w:szCs w:val="24"/>
        </w:rPr>
        <w:t>…..</w:t>
      </w:r>
    </w:p>
    <w:p w14:paraId="156B0CC8" w14:textId="7E6A6267" w:rsidR="00800B99" w:rsidRPr="00800B99" w:rsidRDefault="00B80D7F" w:rsidP="00800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87545F" w:rsidRPr="0087545F">
        <w:rPr>
          <w:sz w:val="24"/>
          <w:szCs w:val="24"/>
        </w:rPr>
        <w:t>адвокат осуществляет защиту К</w:t>
      </w:r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>С.И. 07.09.2022г. адвокат не явился в судебное заседание, направил ходатайство об отложении судебного заседания, 18.10.2022 г. в судебное заседание не явился, ходатайство об отложении направил в суд на следующий день, представил в суд график своей занятости, 02.11.2022г. адвокат в судебное заседание не явился, ходатайство об отложении судебного заседания в суд не направил, 14.11.2022 г. (дата выбрана с учётом занятости) адвокат в судебное заседание не явился. Суд предложил К</w:t>
      </w:r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>С.И. заменить защитника. Из шести судебных заседаний адвокат без уважительных причин отсутствовал в четырех</w:t>
      </w:r>
      <w:r w:rsidR="00800B99" w:rsidRPr="00800B99">
        <w:rPr>
          <w:sz w:val="24"/>
          <w:szCs w:val="24"/>
        </w:rPr>
        <w:t xml:space="preserve">. </w:t>
      </w:r>
    </w:p>
    <w:p w14:paraId="46D612EC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545F">
        <w:rPr>
          <w:sz w:val="24"/>
          <w:szCs w:val="24"/>
        </w:rPr>
        <w:t>05.12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1DA0BF67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87545F">
        <w:rPr>
          <w:sz w:val="24"/>
          <w:szCs w:val="24"/>
        </w:rPr>
        <w:t>7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</w:t>
      </w:r>
      <w:r w:rsidR="0087545F">
        <w:rPr>
          <w:sz w:val="24"/>
          <w:szCs w:val="24"/>
        </w:rPr>
        <w:t>55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824EB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E246F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3ADB99D3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B92E57">
        <w:rPr>
          <w:sz w:val="24"/>
          <w:szCs w:val="24"/>
        </w:rPr>
        <w:t>ась</w:t>
      </w:r>
      <w:r w:rsidR="00E246FD">
        <w:rPr>
          <w:sz w:val="24"/>
          <w:szCs w:val="24"/>
        </w:rPr>
        <w:t>, уведомлен</w:t>
      </w:r>
      <w:r w:rsidR="00B92E57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15A91177" w14:textId="77777777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07398C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07398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07398C">
        <w:rPr>
          <w:sz w:val="24"/>
          <w:szCs w:val="24"/>
        </w:rPr>
        <w:t>.</w:t>
      </w:r>
    </w:p>
    <w:p w14:paraId="120FC598" w14:textId="7F1FC866" w:rsidR="0007398C" w:rsidRDefault="0007398C" w:rsidP="009A6B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87545F" w:rsidRPr="0087545F">
        <w:rPr>
          <w:sz w:val="24"/>
          <w:szCs w:val="24"/>
        </w:rPr>
        <w:t xml:space="preserve">о наличии в действиях адвоката </w:t>
      </w:r>
      <w:r w:rsidR="00CD73EE">
        <w:rPr>
          <w:sz w:val="24"/>
          <w:szCs w:val="24"/>
        </w:rPr>
        <w:t>Т.П.Ю.</w:t>
      </w:r>
      <w:r w:rsidR="0087545F" w:rsidRPr="0087545F">
        <w:rPr>
          <w:sz w:val="24"/>
          <w:szCs w:val="24"/>
        </w:rPr>
        <w:t xml:space="preserve"> нарушения п. 1 ст. 14 КПЭА, выразившееся в том, что при обстоятельствах, изложенных в обращении (частном постановлении) мирового судьи с.у. № </w:t>
      </w:r>
      <w:r w:rsidR="00CD73EE">
        <w:rPr>
          <w:sz w:val="24"/>
          <w:szCs w:val="24"/>
        </w:rPr>
        <w:t>…..</w:t>
      </w:r>
      <w:r w:rsidR="0087545F" w:rsidRPr="0087545F">
        <w:rPr>
          <w:sz w:val="24"/>
          <w:szCs w:val="24"/>
        </w:rPr>
        <w:t xml:space="preserve"> К</w:t>
      </w:r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>В.Н., адвокат допустил неявку без уважительных причин в судебное заседание по уголовному делу по обвинению К</w:t>
      </w:r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>С.И., назначенное на 14.11.2022 г., об отложении судебного заседания заблаговременно не ходатайствовал, доказательств уважительности причин неявки суду не представил</w:t>
      </w:r>
      <w:r w:rsidRPr="0007398C">
        <w:rPr>
          <w:sz w:val="24"/>
          <w:szCs w:val="24"/>
        </w:rPr>
        <w:t>.</w:t>
      </w:r>
    </w:p>
    <w:p w14:paraId="021C1703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0AAB89D0" w14:textId="77777777" w:rsidR="0007398C" w:rsidRDefault="0007398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71D29B1F" w14:textId="0672245D" w:rsidR="002E25C1" w:rsidRPr="006E3312" w:rsidRDefault="002E25C1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20.02.2023г. от доверителя адвоката – К</w:t>
      </w:r>
      <w:r w:rsidR="00CD73EE">
        <w:rPr>
          <w:sz w:val="24"/>
          <w:szCs w:val="24"/>
        </w:rPr>
        <w:t>.</w:t>
      </w:r>
      <w:r>
        <w:rPr>
          <w:sz w:val="24"/>
          <w:szCs w:val="24"/>
        </w:rPr>
        <w:t>С.И. – поступило обращение в поддержку адвоката Т</w:t>
      </w:r>
      <w:r w:rsidR="00CD73EE">
        <w:rPr>
          <w:sz w:val="24"/>
          <w:szCs w:val="24"/>
        </w:rPr>
        <w:t>.</w:t>
      </w:r>
      <w:r>
        <w:rPr>
          <w:sz w:val="24"/>
          <w:szCs w:val="24"/>
        </w:rPr>
        <w:t>П.Ю.</w:t>
      </w:r>
    </w:p>
    <w:p w14:paraId="3795EBB0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0D7F9E2D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</w:t>
      </w:r>
      <w:r w:rsidR="00B92E57">
        <w:rPr>
          <w:sz w:val="24"/>
          <w:szCs w:val="24"/>
          <w:lang w:eastAsia="en-US"/>
        </w:rPr>
        <w:t>ась</w:t>
      </w:r>
      <w:r w:rsidR="00E246FD">
        <w:rPr>
          <w:sz w:val="24"/>
          <w:szCs w:val="24"/>
          <w:lang w:eastAsia="en-US"/>
        </w:rPr>
        <w:t>, уведомлен</w:t>
      </w:r>
      <w:r w:rsidR="00B92E57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73E3D2A7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9834D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06153440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76823E28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D978C99" w14:textId="77777777" w:rsidR="009A6BF4" w:rsidRDefault="009A6BF4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из ряда сообщенных фактов о неявке адвоката в судебные заседания без уважительных причин и отсутствии соответствующих заблаговременных уведомлений в адрес суда доказан лишь один случай неявки адвоката без уважительных причин в судебное заседание 14.11.22г. </w:t>
      </w:r>
    </w:p>
    <w:p w14:paraId="39F9C464" w14:textId="77777777" w:rsidR="009A6BF4" w:rsidRDefault="009A6BF4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Тактичное и корректное отношение к участию в судопроизводстве является прямой профессиональной обязанностью адвоката независимо от обстоятельств рассмотрения конкретного дела.</w:t>
      </w:r>
    </w:p>
    <w:p w14:paraId="3DEFFF14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B19786F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B2E0FD1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1121A86F" w14:textId="77777777" w:rsidR="0007398C" w:rsidRPr="00446718" w:rsidRDefault="0007398C" w:rsidP="0007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3476631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752844A8" w14:textId="6022D932" w:rsidR="0007398C" w:rsidRPr="0007398C" w:rsidRDefault="0007398C" w:rsidP="00E246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7545F" w:rsidRPr="0087545F">
        <w:rPr>
          <w:sz w:val="24"/>
          <w:szCs w:val="24"/>
        </w:rPr>
        <w:t xml:space="preserve">п. 1 ст. 14 КПЭА, выразившееся в том, что при обстоятельствах, изложенных в обращении (частном постановлении) мирового судьи с.у. № </w:t>
      </w:r>
      <w:r w:rsidR="00CD73EE">
        <w:rPr>
          <w:sz w:val="24"/>
          <w:szCs w:val="24"/>
        </w:rPr>
        <w:t>…..</w:t>
      </w:r>
      <w:r w:rsidR="0087545F" w:rsidRPr="0087545F">
        <w:rPr>
          <w:sz w:val="24"/>
          <w:szCs w:val="24"/>
        </w:rPr>
        <w:t xml:space="preserve"> К</w:t>
      </w:r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>В.Н., адвокат допустил неявку без уважительных причин в судебное заседание по уголовному делу по обвинению К</w:t>
      </w:r>
      <w:r w:rsidR="00CD73EE">
        <w:rPr>
          <w:sz w:val="24"/>
          <w:szCs w:val="24"/>
        </w:rPr>
        <w:t>.</w:t>
      </w:r>
      <w:r w:rsidR="0087545F" w:rsidRPr="0087545F">
        <w:rPr>
          <w:sz w:val="24"/>
          <w:szCs w:val="24"/>
        </w:rPr>
        <w:t>С.И., назначенное на 14.11.2022г., об отложении судебного заседания заблаговременно не ходатайствовал, доказательств уважительности причин неявки суду не представил</w:t>
      </w:r>
      <w:r w:rsidRPr="0007398C">
        <w:rPr>
          <w:rFonts w:eastAsia="Calibri"/>
          <w:sz w:val="24"/>
          <w:szCs w:val="24"/>
        </w:rPr>
        <w:t>.</w:t>
      </w:r>
    </w:p>
    <w:p w14:paraId="24DEDF96" w14:textId="7EC28698" w:rsidR="0007398C" w:rsidRPr="0007398C" w:rsidRDefault="0007398C" w:rsidP="0007398C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834D2">
        <w:rPr>
          <w:sz w:val="24"/>
          <w:szCs w:val="24"/>
        </w:rPr>
        <w:t>замечания</w:t>
      </w:r>
      <w:r w:rsidRPr="0007398C">
        <w:rPr>
          <w:sz w:val="24"/>
          <w:szCs w:val="24"/>
        </w:rPr>
        <w:t xml:space="preserve"> в отношении адвоката </w:t>
      </w:r>
      <w:r w:rsidR="00CD73EE">
        <w:rPr>
          <w:sz w:val="24"/>
          <w:szCs w:val="24"/>
        </w:rPr>
        <w:t>Т.П.Ю.</w:t>
      </w:r>
      <w:r w:rsidRPr="0007398C">
        <w:rPr>
          <w:sz w:val="24"/>
          <w:szCs w:val="24"/>
        </w:rPr>
        <w:t>, имеюще</w:t>
      </w:r>
      <w:r w:rsidR="00A565F8">
        <w:rPr>
          <w:sz w:val="24"/>
          <w:szCs w:val="24"/>
        </w:rPr>
        <w:t>го</w:t>
      </w:r>
      <w:r w:rsidRPr="0007398C">
        <w:rPr>
          <w:sz w:val="24"/>
          <w:szCs w:val="24"/>
        </w:rPr>
        <w:t xml:space="preserve"> регистрационный номер</w:t>
      </w:r>
      <w:proofErr w:type="gramStart"/>
      <w:r w:rsidRPr="0007398C">
        <w:rPr>
          <w:sz w:val="24"/>
          <w:szCs w:val="24"/>
        </w:rPr>
        <w:t xml:space="preserve"> </w:t>
      </w:r>
      <w:r w:rsidR="00CD73EE">
        <w:rPr>
          <w:sz w:val="24"/>
          <w:szCs w:val="24"/>
        </w:rPr>
        <w:t>….</w:t>
      </w:r>
      <w:proofErr w:type="gramEnd"/>
      <w:r w:rsidR="00CD73EE">
        <w:rPr>
          <w:sz w:val="24"/>
          <w:szCs w:val="24"/>
        </w:rPr>
        <w:t>.</w:t>
      </w:r>
      <w:r w:rsidRPr="0007398C">
        <w:rPr>
          <w:sz w:val="24"/>
          <w:szCs w:val="24"/>
        </w:rPr>
        <w:t xml:space="preserve"> в реестре адвокатов Московской области.</w:t>
      </w:r>
    </w:p>
    <w:p w14:paraId="15344F64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12D67743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48AA0734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DE322C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DB9A0F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6DC" w14:textId="77777777" w:rsidR="00ED4CC6" w:rsidRDefault="00ED4CC6" w:rsidP="00C01A07">
      <w:r>
        <w:separator/>
      </w:r>
    </w:p>
  </w:endnote>
  <w:endnote w:type="continuationSeparator" w:id="0">
    <w:p w14:paraId="3EB68FD8" w14:textId="77777777" w:rsidR="00ED4CC6" w:rsidRDefault="00ED4CC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869D" w14:textId="77777777" w:rsidR="00ED4CC6" w:rsidRDefault="00ED4CC6" w:rsidP="00C01A07">
      <w:r>
        <w:separator/>
      </w:r>
    </w:p>
  </w:footnote>
  <w:footnote w:type="continuationSeparator" w:id="0">
    <w:p w14:paraId="7130F887" w14:textId="77777777" w:rsidR="00ED4CC6" w:rsidRDefault="00ED4CC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3A8CAEF" w14:textId="77777777" w:rsidR="00DA47A2" w:rsidRDefault="00181603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47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E210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69770541">
    <w:abstractNumId w:val="34"/>
  </w:num>
  <w:num w:numId="2" w16cid:durableId="632449117">
    <w:abstractNumId w:val="16"/>
  </w:num>
  <w:num w:numId="3" w16cid:durableId="344326297">
    <w:abstractNumId w:val="23"/>
  </w:num>
  <w:num w:numId="4" w16cid:durableId="1522619899">
    <w:abstractNumId w:val="22"/>
  </w:num>
  <w:num w:numId="5" w16cid:durableId="272594211">
    <w:abstractNumId w:val="28"/>
  </w:num>
  <w:num w:numId="6" w16cid:durableId="857893182">
    <w:abstractNumId w:val="2"/>
  </w:num>
  <w:num w:numId="7" w16cid:durableId="92125888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9080433">
    <w:abstractNumId w:val="10"/>
  </w:num>
  <w:num w:numId="9" w16cid:durableId="1992522078">
    <w:abstractNumId w:val="32"/>
  </w:num>
  <w:num w:numId="10" w16cid:durableId="2125341966">
    <w:abstractNumId w:val="12"/>
  </w:num>
  <w:num w:numId="11" w16cid:durableId="1203010639">
    <w:abstractNumId w:val="30"/>
  </w:num>
  <w:num w:numId="12" w16cid:durableId="617838812">
    <w:abstractNumId w:val="11"/>
  </w:num>
  <w:num w:numId="13" w16cid:durableId="803351931">
    <w:abstractNumId w:val="7"/>
  </w:num>
  <w:num w:numId="14" w16cid:durableId="1151483285">
    <w:abstractNumId w:val="25"/>
  </w:num>
  <w:num w:numId="15" w16cid:durableId="1461071733">
    <w:abstractNumId w:val="24"/>
  </w:num>
  <w:num w:numId="16" w16cid:durableId="897597003">
    <w:abstractNumId w:val="18"/>
  </w:num>
  <w:num w:numId="17" w16cid:durableId="823548967">
    <w:abstractNumId w:val="19"/>
  </w:num>
  <w:num w:numId="18" w16cid:durableId="191191986">
    <w:abstractNumId w:val="20"/>
  </w:num>
  <w:num w:numId="19" w16cid:durableId="399716520">
    <w:abstractNumId w:val="29"/>
  </w:num>
  <w:num w:numId="20" w16cid:durableId="1581139776">
    <w:abstractNumId w:val="1"/>
  </w:num>
  <w:num w:numId="21" w16cid:durableId="1537935221">
    <w:abstractNumId w:val="8"/>
  </w:num>
  <w:num w:numId="22" w16cid:durableId="553350347">
    <w:abstractNumId w:val="17"/>
  </w:num>
  <w:num w:numId="23" w16cid:durableId="122889940">
    <w:abstractNumId w:val="0"/>
  </w:num>
  <w:num w:numId="24" w16cid:durableId="2015572981">
    <w:abstractNumId w:val="6"/>
  </w:num>
  <w:num w:numId="25" w16cid:durableId="1655143739">
    <w:abstractNumId w:val="13"/>
  </w:num>
  <w:num w:numId="26" w16cid:durableId="213666376">
    <w:abstractNumId w:val="5"/>
  </w:num>
  <w:num w:numId="27" w16cid:durableId="569508984">
    <w:abstractNumId w:val="4"/>
  </w:num>
  <w:num w:numId="28" w16cid:durableId="272371361">
    <w:abstractNumId w:val="31"/>
  </w:num>
  <w:num w:numId="29" w16cid:durableId="205725998">
    <w:abstractNumId w:val="14"/>
  </w:num>
  <w:num w:numId="30" w16cid:durableId="2073502941">
    <w:abstractNumId w:val="27"/>
  </w:num>
  <w:num w:numId="31" w16cid:durableId="9070599">
    <w:abstractNumId w:val="15"/>
  </w:num>
  <w:num w:numId="32" w16cid:durableId="640307772">
    <w:abstractNumId w:val="21"/>
  </w:num>
  <w:num w:numId="33" w16cid:durableId="301233283">
    <w:abstractNumId w:val="26"/>
  </w:num>
  <w:num w:numId="34" w16cid:durableId="1220944112">
    <w:abstractNumId w:val="9"/>
  </w:num>
  <w:num w:numId="35" w16cid:durableId="261885428">
    <w:abstractNumId w:val="3"/>
  </w:num>
  <w:num w:numId="36" w16cid:durableId="5585178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1603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25C1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6C55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45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34D2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BF4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3E0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24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2E57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D73EE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4CC6"/>
    <w:rsid w:val="00ED7871"/>
    <w:rsid w:val="00EE72C4"/>
    <w:rsid w:val="00EE7EC6"/>
    <w:rsid w:val="00EF060C"/>
    <w:rsid w:val="00EF3D02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DFDB"/>
  <w15:docId w15:val="{714EF0BB-B25A-43C4-B42D-CD3D0F3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2023-02-26T18:28:00Z</dcterms:created>
  <dcterms:modified xsi:type="dcterms:W3CDTF">2023-03-15T07:33:00Z</dcterms:modified>
</cp:coreProperties>
</file>